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8EBEDC" w14:textId="77777777" w:rsidR="008D7395" w:rsidRDefault="008D7395" w:rsidP="008D7395">
      <w:pPr>
        <w:tabs>
          <w:tab w:val="left" w:pos="-720"/>
          <w:tab w:val="center" w:pos="-180"/>
        </w:tabs>
        <w:suppressAutoHyphens/>
        <w:ind w:left="360" w:hanging="360"/>
        <w:jc w:val="center"/>
        <w:rPr>
          <w:b/>
          <w:sz w:val="24"/>
        </w:rPr>
      </w:pPr>
      <w:r>
        <w:rPr>
          <w:b/>
          <w:sz w:val="24"/>
        </w:rPr>
        <w:tab/>
      </w:r>
      <w:r>
        <w:rPr>
          <w:b/>
          <w:sz w:val="24"/>
        </w:rPr>
        <w:tab/>
      </w:r>
      <w:r w:rsidR="00FC2244">
        <w:rPr>
          <w:b/>
          <w:sz w:val="24"/>
        </w:rPr>
        <w:t xml:space="preserve">STATE </w:t>
      </w:r>
      <w:r>
        <w:rPr>
          <w:b/>
          <w:sz w:val="24"/>
        </w:rPr>
        <w:t>WAIVER REQUEST</w:t>
      </w:r>
    </w:p>
    <w:p w14:paraId="0D3CF8F5" w14:textId="77777777" w:rsidR="008D7395" w:rsidRDefault="008D7395" w:rsidP="008D7395">
      <w:pPr>
        <w:tabs>
          <w:tab w:val="left" w:pos="-720"/>
          <w:tab w:val="center" w:pos="-180"/>
        </w:tabs>
        <w:suppressAutoHyphens/>
        <w:rPr>
          <w:sz w:val="24"/>
        </w:rPr>
      </w:pPr>
    </w:p>
    <w:p w14:paraId="77278C38" w14:textId="77777777" w:rsidR="008D7395" w:rsidRPr="005F413B" w:rsidRDefault="008D7395" w:rsidP="008D7395">
      <w:pPr>
        <w:tabs>
          <w:tab w:val="left" w:pos="-720"/>
          <w:tab w:val="center" w:pos="-180"/>
        </w:tabs>
        <w:suppressAutoHyphens/>
        <w:rPr>
          <w:sz w:val="24"/>
        </w:rPr>
      </w:pPr>
      <w:r>
        <w:rPr>
          <w:b/>
          <w:sz w:val="24"/>
        </w:rPr>
        <w:t>1</w:t>
      </w:r>
      <w:r>
        <w:rPr>
          <w:sz w:val="24"/>
        </w:rPr>
        <w:t>.</w:t>
      </w:r>
      <w:r>
        <w:rPr>
          <w:sz w:val="24"/>
        </w:rPr>
        <w:tab/>
      </w:r>
      <w:r w:rsidRPr="00FE6461">
        <w:rPr>
          <w:b/>
          <w:sz w:val="24"/>
        </w:rPr>
        <w:t>Waiver serial number</w:t>
      </w:r>
      <w:r w:rsidRPr="00FE6461">
        <w:rPr>
          <w:sz w:val="24"/>
        </w:rPr>
        <w:t>:</w:t>
      </w:r>
      <w:r>
        <w:rPr>
          <w:sz w:val="24"/>
        </w:rPr>
        <w:t xml:space="preserve">  </w:t>
      </w:r>
    </w:p>
    <w:p w14:paraId="433B298B" w14:textId="77777777" w:rsidR="008D7395" w:rsidRDefault="008D7395" w:rsidP="008D7395">
      <w:pPr>
        <w:tabs>
          <w:tab w:val="left" w:pos="-720"/>
          <w:tab w:val="center" w:pos="-180"/>
        </w:tabs>
        <w:suppressAutoHyphens/>
        <w:rPr>
          <w:sz w:val="24"/>
        </w:rPr>
      </w:pPr>
    </w:p>
    <w:p w14:paraId="4FB5943C" w14:textId="77777777" w:rsidR="008D7395" w:rsidRDefault="008D7395" w:rsidP="008D7395">
      <w:pPr>
        <w:tabs>
          <w:tab w:val="left" w:pos="-720"/>
          <w:tab w:val="center" w:pos="-180"/>
        </w:tabs>
        <w:suppressAutoHyphens/>
        <w:rPr>
          <w:sz w:val="24"/>
        </w:rPr>
      </w:pPr>
      <w:r>
        <w:rPr>
          <w:b/>
          <w:sz w:val="24"/>
        </w:rPr>
        <w:t>2</w:t>
      </w:r>
      <w:r>
        <w:rPr>
          <w:sz w:val="24"/>
        </w:rPr>
        <w:t>.</w:t>
      </w:r>
      <w:r>
        <w:rPr>
          <w:sz w:val="24"/>
        </w:rPr>
        <w:tab/>
      </w:r>
      <w:r>
        <w:rPr>
          <w:b/>
          <w:sz w:val="24"/>
        </w:rPr>
        <w:t>Type of request</w:t>
      </w:r>
      <w:r>
        <w:rPr>
          <w:sz w:val="24"/>
        </w:rPr>
        <w:t xml:space="preserve">:  </w:t>
      </w:r>
      <w:r w:rsidR="00205D15">
        <w:rPr>
          <w:sz w:val="24"/>
        </w:rPr>
        <w:t>Initial</w:t>
      </w:r>
    </w:p>
    <w:p w14:paraId="04049A5E" w14:textId="77777777" w:rsidR="008D7395" w:rsidRDefault="008D7395" w:rsidP="008D7395">
      <w:pPr>
        <w:tabs>
          <w:tab w:val="left" w:pos="-720"/>
          <w:tab w:val="center" w:pos="-180"/>
        </w:tabs>
        <w:suppressAutoHyphens/>
        <w:rPr>
          <w:sz w:val="24"/>
        </w:rPr>
      </w:pPr>
    </w:p>
    <w:p w14:paraId="3FA2B016" w14:textId="77777777" w:rsidR="008D7395" w:rsidRDefault="008D7395" w:rsidP="008D7395">
      <w:pPr>
        <w:tabs>
          <w:tab w:val="left" w:pos="-720"/>
          <w:tab w:val="center" w:pos="-180"/>
        </w:tabs>
        <w:suppressAutoHyphens/>
        <w:rPr>
          <w:sz w:val="24"/>
        </w:rPr>
      </w:pPr>
      <w:r>
        <w:rPr>
          <w:b/>
          <w:sz w:val="24"/>
        </w:rPr>
        <w:t>3.</w:t>
      </w:r>
      <w:r>
        <w:rPr>
          <w:sz w:val="24"/>
        </w:rPr>
        <w:tab/>
      </w:r>
      <w:r w:rsidR="00FC2244">
        <w:rPr>
          <w:b/>
          <w:sz w:val="24"/>
        </w:rPr>
        <w:t>R</w:t>
      </w:r>
      <w:r>
        <w:rPr>
          <w:b/>
          <w:sz w:val="24"/>
        </w:rPr>
        <w:t>egulat</w:t>
      </w:r>
      <w:r w:rsidR="00FC2244">
        <w:rPr>
          <w:b/>
          <w:sz w:val="24"/>
        </w:rPr>
        <w:t>ory</w:t>
      </w:r>
      <w:r>
        <w:rPr>
          <w:b/>
          <w:sz w:val="24"/>
        </w:rPr>
        <w:t xml:space="preserve"> citation</w:t>
      </w:r>
      <w:r>
        <w:rPr>
          <w:sz w:val="24"/>
        </w:rPr>
        <w:t xml:space="preserve">:  </w:t>
      </w:r>
      <w:r w:rsidR="00261A4F">
        <w:rPr>
          <w:sz w:val="24"/>
        </w:rPr>
        <w:t>7 CFR 273.7</w:t>
      </w:r>
      <w:r w:rsidR="00FE6461">
        <w:rPr>
          <w:sz w:val="24"/>
        </w:rPr>
        <w:t>(a)</w:t>
      </w:r>
      <w:r w:rsidR="00261A4F">
        <w:rPr>
          <w:sz w:val="24"/>
        </w:rPr>
        <w:t xml:space="preserve">, </w:t>
      </w:r>
      <w:smartTag w:uri="urn:schemas-microsoft-com:office:smarttags" w:element="stockticker">
        <w:r w:rsidR="00FC2244" w:rsidRPr="00BB658A">
          <w:rPr>
            <w:sz w:val="24"/>
          </w:rPr>
          <w:t>CFR</w:t>
        </w:r>
      </w:smartTag>
      <w:r w:rsidR="00FC2244" w:rsidRPr="00BB658A">
        <w:rPr>
          <w:sz w:val="24"/>
        </w:rPr>
        <w:t xml:space="preserve"> 273.24</w:t>
      </w:r>
      <w:r w:rsidR="00FE6461">
        <w:rPr>
          <w:sz w:val="24"/>
        </w:rPr>
        <w:t>(b)</w:t>
      </w:r>
      <w:r w:rsidR="00FC2244" w:rsidRPr="00BB658A">
        <w:rPr>
          <w:sz w:val="24"/>
        </w:rPr>
        <w:t xml:space="preserve"> </w:t>
      </w:r>
    </w:p>
    <w:p w14:paraId="5F4A0EB6" w14:textId="77777777" w:rsidR="008D7395" w:rsidRDefault="008D7395" w:rsidP="008D7395">
      <w:pPr>
        <w:tabs>
          <w:tab w:val="left" w:pos="-720"/>
          <w:tab w:val="center" w:pos="-180"/>
        </w:tabs>
        <w:suppressAutoHyphens/>
        <w:rPr>
          <w:sz w:val="24"/>
        </w:rPr>
      </w:pPr>
    </w:p>
    <w:p w14:paraId="37234A56" w14:textId="77777777" w:rsidR="008D7395" w:rsidRPr="000F3EC6" w:rsidRDefault="00FC2244" w:rsidP="00FC2244">
      <w:pPr>
        <w:tabs>
          <w:tab w:val="left" w:pos="-720"/>
          <w:tab w:val="center" w:pos="-180"/>
        </w:tabs>
        <w:suppressAutoHyphens/>
        <w:rPr>
          <w:sz w:val="24"/>
          <w:szCs w:val="24"/>
        </w:rPr>
      </w:pPr>
      <w:r>
        <w:rPr>
          <w:b/>
          <w:sz w:val="24"/>
        </w:rPr>
        <w:t>4</w:t>
      </w:r>
      <w:r w:rsidR="008D7395">
        <w:rPr>
          <w:b/>
          <w:sz w:val="24"/>
        </w:rPr>
        <w:t>.</w:t>
      </w:r>
      <w:r w:rsidR="008D7395">
        <w:rPr>
          <w:sz w:val="24"/>
        </w:rPr>
        <w:tab/>
      </w:r>
      <w:r w:rsidR="008D7395">
        <w:rPr>
          <w:b/>
          <w:sz w:val="24"/>
        </w:rPr>
        <w:t>State</w:t>
      </w:r>
      <w:r w:rsidR="008D7395">
        <w:rPr>
          <w:sz w:val="24"/>
        </w:rPr>
        <w:t>:  Wisconsin</w:t>
      </w:r>
    </w:p>
    <w:p w14:paraId="5FE7A67F" w14:textId="77777777" w:rsidR="008D7395" w:rsidRDefault="008D7395" w:rsidP="008D7395">
      <w:pPr>
        <w:tabs>
          <w:tab w:val="left" w:pos="-720"/>
          <w:tab w:val="center" w:pos="-180"/>
        </w:tabs>
        <w:suppressAutoHyphens/>
        <w:rPr>
          <w:sz w:val="24"/>
        </w:rPr>
      </w:pPr>
    </w:p>
    <w:p w14:paraId="54EB4D7F" w14:textId="77777777" w:rsidR="008D7395" w:rsidRDefault="00FC2244" w:rsidP="008D7395">
      <w:pPr>
        <w:tabs>
          <w:tab w:val="left" w:pos="-720"/>
          <w:tab w:val="center" w:pos="-180"/>
        </w:tabs>
        <w:suppressAutoHyphens/>
        <w:rPr>
          <w:sz w:val="24"/>
        </w:rPr>
      </w:pPr>
      <w:r>
        <w:rPr>
          <w:b/>
          <w:sz w:val="24"/>
        </w:rPr>
        <w:t>5</w:t>
      </w:r>
      <w:r w:rsidR="008D7395">
        <w:rPr>
          <w:b/>
          <w:sz w:val="24"/>
        </w:rPr>
        <w:t>.</w:t>
      </w:r>
      <w:r w:rsidR="008D7395">
        <w:rPr>
          <w:sz w:val="24"/>
        </w:rPr>
        <w:tab/>
      </w:r>
      <w:r w:rsidR="008D7395">
        <w:rPr>
          <w:b/>
          <w:sz w:val="24"/>
        </w:rPr>
        <w:t>Region</w:t>
      </w:r>
      <w:r w:rsidR="008D7395">
        <w:rPr>
          <w:sz w:val="24"/>
        </w:rPr>
        <w:t>:  MWRO</w:t>
      </w:r>
    </w:p>
    <w:p w14:paraId="6208E889" w14:textId="77777777" w:rsidR="008D7395" w:rsidRDefault="008D7395" w:rsidP="008D7395">
      <w:pPr>
        <w:tabs>
          <w:tab w:val="left" w:pos="-720"/>
          <w:tab w:val="center" w:pos="-180"/>
        </w:tabs>
        <w:suppressAutoHyphens/>
        <w:rPr>
          <w:sz w:val="24"/>
        </w:rPr>
      </w:pPr>
    </w:p>
    <w:p w14:paraId="0ACDC316" w14:textId="77777777" w:rsidR="0093564F" w:rsidRPr="0093564F" w:rsidRDefault="008D7395" w:rsidP="00FC2244">
      <w:pPr>
        <w:numPr>
          <w:ilvl w:val="0"/>
          <w:numId w:val="2"/>
        </w:numPr>
        <w:tabs>
          <w:tab w:val="clear" w:pos="1440"/>
          <w:tab w:val="left" w:pos="-720"/>
          <w:tab w:val="center" w:pos="-180"/>
        </w:tabs>
        <w:suppressAutoHyphens/>
        <w:ind w:left="720"/>
        <w:rPr>
          <w:sz w:val="24"/>
          <w:szCs w:val="24"/>
        </w:rPr>
      </w:pPr>
      <w:r w:rsidRPr="00FC2244">
        <w:rPr>
          <w:b/>
          <w:sz w:val="24"/>
        </w:rPr>
        <w:t>Regulatory Requirements</w:t>
      </w:r>
      <w:r w:rsidRPr="00FC2244">
        <w:rPr>
          <w:sz w:val="24"/>
        </w:rPr>
        <w:t xml:space="preserve">: </w:t>
      </w:r>
    </w:p>
    <w:p w14:paraId="12C1EB60" w14:textId="77777777" w:rsidR="0093564F" w:rsidRDefault="0093564F" w:rsidP="0093564F">
      <w:pPr>
        <w:tabs>
          <w:tab w:val="left" w:pos="-720"/>
          <w:tab w:val="center" w:pos="-180"/>
        </w:tabs>
        <w:suppressAutoHyphens/>
        <w:ind w:left="720"/>
        <w:rPr>
          <w:b/>
          <w:sz w:val="24"/>
        </w:rPr>
      </w:pPr>
    </w:p>
    <w:p w14:paraId="346F872F" w14:textId="77777777" w:rsidR="001121A4" w:rsidRDefault="008D7395" w:rsidP="0093564F">
      <w:pPr>
        <w:tabs>
          <w:tab w:val="left" w:pos="-720"/>
          <w:tab w:val="center" w:pos="-180"/>
        </w:tabs>
        <w:suppressAutoHyphens/>
        <w:ind w:left="720"/>
        <w:rPr>
          <w:sz w:val="24"/>
          <w:szCs w:val="24"/>
        </w:rPr>
      </w:pPr>
      <w:r w:rsidRPr="00FC2244">
        <w:rPr>
          <w:sz w:val="24"/>
          <w:szCs w:val="24"/>
        </w:rPr>
        <w:t>Under 7 CFR 273.</w:t>
      </w:r>
      <w:r w:rsidR="001121A4">
        <w:rPr>
          <w:sz w:val="24"/>
          <w:szCs w:val="24"/>
        </w:rPr>
        <w:t>7(a</w:t>
      </w:r>
      <w:r w:rsidRPr="00FC2244">
        <w:rPr>
          <w:sz w:val="24"/>
          <w:szCs w:val="24"/>
        </w:rPr>
        <w:t xml:space="preserve">) </w:t>
      </w:r>
      <w:r w:rsidR="001121A4">
        <w:rPr>
          <w:sz w:val="24"/>
          <w:szCs w:val="24"/>
        </w:rPr>
        <w:t xml:space="preserve">as a condition of FoodShare eligibility, all individuals must meet the general Supplemental Nutrition Assistance Program (SNAP) work requirements unless otherwise exempt. </w:t>
      </w:r>
      <w:r w:rsidR="001121A4" w:rsidRPr="001121A4">
        <w:rPr>
          <w:sz w:val="24"/>
          <w:szCs w:val="24"/>
        </w:rPr>
        <w:t>Applicants or members who do not comply</w:t>
      </w:r>
      <w:r w:rsidR="001121A4">
        <w:rPr>
          <w:sz w:val="24"/>
          <w:szCs w:val="24"/>
        </w:rPr>
        <w:t xml:space="preserve"> </w:t>
      </w:r>
      <w:r w:rsidR="001121A4" w:rsidRPr="001121A4">
        <w:rPr>
          <w:sz w:val="24"/>
          <w:szCs w:val="24"/>
        </w:rPr>
        <w:t>with the work registration requirements are sanctioned from receiving</w:t>
      </w:r>
      <w:r w:rsidR="001121A4">
        <w:rPr>
          <w:sz w:val="24"/>
          <w:szCs w:val="24"/>
        </w:rPr>
        <w:t xml:space="preserve"> </w:t>
      </w:r>
      <w:r w:rsidR="001121A4" w:rsidRPr="001121A4">
        <w:rPr>
          <w:sz w:val="24"/>
          <w:szCs w:val="24"/>
        </w:rPr>
        <w:t>FoodShare benefits</w:t>
      </w:r>
      <w:r w:rsidR="00A24780">
        <w:rPr>
          <w:sz w:val="24"/>
          <w:szCs w:val="24"/>
        </w:rPr>
        <w:t xml:space="preserve"> detailed under 7 CFR 273.7(j)</w:t>
      </w:r>
      <w:r w:rsidR="001121A4" w:rsidRPr="001121A4">
        <w:rPr>
          <w:sz w:val="24"/>
          <w:szCs w:val="24"/>
        </w:rPr>
        <w:t>.</w:t>
      </w:r>
      <w:r w:rsidR="00A24780">
        <w:rPr>
          <w:sz w:val="24"/>
          <w:szCs w:val="24"/>
        </w:rPr>
        <w:t xml:space="preserve"> </w:t>
      </w:r>
    </w:p>
    <w:p w14:paraId="35A1F097" w14:textId="77777777" w:rsidR="001121A4" w:rsidRDefault="001121A4" w:rsidP="0093564F">
      <w:pPr>
        <w:tabs>
          <w:tab w:val="left" w:pos="-720"/>
          <w:tab w:val="center" w:pos="-180"/>
        </w:tabs>
        <w:suppressAutoHyphens/>
        <w:ind w:left="720"/>
        <w:rPr>
          <w:sz w:val="24"/>
          <w:szCs w:val="24"/>
        </w:rPr>
      </w:pPr>
    </w:p>
    <w:p w14:paraId="20979485" w14:textId="77777777" w:rsidR="008D7395" w:rsidRPr="00FC2244" w:rsidRDefault="00ED19C3" w:rsidP="0093564F">
      <w:pPr>
        <w:tabs>
          <w:tab w:val="left" w:pos="-720"/>
          <w:tab w:val="center" w:pos="-180"/>
        </w:tabs>
        <w:suppressAutoHyphens/>
        <w:ind w:left="720"/>
        <w:rPr>
          <w:sz w:val="24"/>
          <w:szCs w:val="24"/>
        </w:rPr>
      </w:pPr>
      <w:r>
        <w:rPr>
          <w:sz w:val="24"/>
          <w:szCs w:val="24"/>
        </w:rPr>
        <w:t xml:space="preserve">Under 7 CFR </w:t>
      </w:r>
      <w:r w:rsidRPr="00ED19C3">
        <w:rPr>
          <w:sz w:val="24"/>
          <w:szCs w:val="24"/>
        </w:rPr>
        <w:t xml:space="preserve">273.24 (b) </w:t>
      </w:r>
      <w:r w:rsidR="008D7395" w:rsidRPr="00FC2244">
        <w:rPr>
          <w:sz w:val="24"/>
          <w:szCs w:val="24"/>
        </w:rPr>
        <w:t xml:space="preserve">individuals are </w:t>
      </w:r>
      <w:r w:rsidR="00017ED2">
        <w:rPr>
          <w:sz w:val="24"/>
          <w:szCs w:val="24"/>
        </w:rPr>
        <w:t>ine</w:t>
      </w:r>
      <w:r w:rsidR="008D7395" w:rsidRPr="00FC2244">
        <w:rPr>
          <w:sz w:val="24"/>
          <w:szCs w:val="24"/>
        </w:rPr>
        <w:t xml:space="preserve">ligible to participate in </w:t>
      </w:r>
      <w:r w:rsidR="00FC2244">
        <w:rPr>
          <w:sz w:val="24"/>
          <w:szCs w:val="24"/>
        </w:rPr>
        <w:t>the Supplemental Nutrition Assistance Program (SNAP)</w:t>
      </w:r>
      <w:r w:rsidR="00017ED2">
        <w:rPr>
          <w:sz w:val="24"/>
          <w:szCs w:val="24"/>
        </w:rPr>
        <w:t>,</w:t>
      </w:r>
      <w:r w:rsidR="00FC2244">
        <w:rPr>
          <w:sz w:val="24"/>
          <w:szCs w:val="24"/>
        </w:rPr>
        <w:t xml:space="preserve"> a</w:t>
      </w:r>
      <w:r w:rsidR="008D7395" w:rsidRPr="00FC2244">
        <w:rPr>
          <w:sz w:val="24"/>
          <w:szCs w:val="24"/>
        </w:rPr>
        <w:t>s a member of any household</w:t>
      </w:r>
      <w:r w:rsidR="00017ED2">
        <w:rPr>
          <w:sz w:val="24"/>
          <w:szCs w:val="24"/>
        </w:rPr>
        <w:t>,</w:t>
      </w:r>
      <w:r w:rsidR="008D7395" w:rsidRPr="00FC2244">
        <w:rPr>
          <w:sz w:val="24"/>
          <w:szCs w:val="24"/>
        </w:rPr>
        <w:t xml:space="preserve"> if</w:t>
      </w:r>
      <w:r w:rsidR="00017ED2">
        <w:rPr>
          <w:sz w:val="24"/>
          <w:szCs w:val="24"/>
        </w:rPr>
        <w:t xml:space="preserve"> the individual received program benefits for more than three months during any 3</w:t>
      </w:r>
      <w:r w:rsidR="008D7395" w:rsidRPr="00FC2244">
        <w:rPr>
          <w:sz w:val="24"/>
          <w:szCs w:val="24"/>
        </w:rPr>
        <w:t xml:space="preserve">6-month period, </w:t>
      </w:r>
      <w:r w:rsidR="00017ED2">
        <w:rPr>
          <w:sz w:val="24"/>
          <w:szCs w:val="24"/>
        </w:rPr>
        <w:t xml:space="preserve">while subject to but not meeting the SNAP work requirement for </w:t>
      </w:r>
      <w:r w:rsidR="00710597">
        <w:rPr>
          <w:sz w:val="24"/>
          <w:szCs w:val="24"/>
        </w:rPr>
        <w:t>a</w:t>
      </w:r>
      <w:r w:rsidR="00017ED2">
        <w:rPr>
          <w:sz w:val="24"/>
          <w:szCs w:val="24"/>
        </w:rPr>
        <w:t>ble-</w:t>
      </w:r>
      <w:r w:rsidR="00710597">
        <w:rPr>
          <w:sz w:val="24"/>
          <w:szCs w:val="24"/>
        </w:rPr>
        <w:t>b</w:t>
      </w:r>
      <w:r w:rsidR="00017ED2">
        <w:rPr>
          <w:sz w:val="24"/>
          <w:szCs w:val="24"/>
        </w:rPr>
        <w:t xml:space="preserve">odied </w:t>
      </w:r>
      <w:r w:rsidR="00710597">
        <w:rPr>
          <w:sz w:val="24"/>
          <w:szCs w:val="24"/>
        </w:rPr>
        <w:t>a</w:t>
      </w:r>
      <w:r w:rsidR="00017ED2">
        <w:rPr>
          <w:sz w:val="24"/>
          <w:szCs w:val="24"/>
        </w:rPr>
        <w:t xml:space="preserve">dults without </w:t>
      </w:r>
      <w:r w:rsidR="00710597">
        <w:rPr>
          <w:sz w:val="24"/>
          <w:szCs w:val="24"/>
        </w:rPr>
        <w:t>d</w:t>
      </w:r>
      <w:r w:rsidR="00017ED2">
        <w:rPr>
          <w:sz w:val="24"/>
          <w:szCs w:val="24"/>
        </w:rPr>
        <w:t xml:space="preserve">ependents </w:t>
      </w:r>
      <w:r w:rsidR="00710597">
        <w:rPr>
          <w:sz w:val="24"/>
          <w:szCs w:val="24"/>
        </w:rPr>
        <w:t xml:space="preserve">(ABAWDs) </w:t>
      </w:r>
      <w:r w:rsidR="00017ED2">
        <w:rPr>
          <w:sz w:val="24"/>
          <w:szCs w:val="24"/>
        </w:rPr>
        <w:t xml:space="preserve">detailed under 7 CFR 273.24(a). </w:t>
      </w:r>
      <w:r>
        <w:rPr>
          <w:sz w:val="24"/>
          <w:szCs w:val="24"/>
        </w:rPr>
        <w:t>Regulations at 273.24(c</w:t>
      </w:r>
      <w:r w:rsidR="00017ED2">
        <w:rPr>
          <w:sz w:val="24"/>
          <w:szCs w:val="24"/>
        </w:rPr>
        <w:t xml:space="preserve">) </w:t>
      </w:r>
      <w:r>
        <w:rPr>
          <w:sz w:val="24"/>
          <w:szCs w:val="24"/>
        </w:rPr>
        <w:t xml:space="preserve">list the exemptions from the ABAWD work requirement which includes all exemptions from the general SNAP work requirements in </w:t>
      </w:r>
      <w:r w:rsidRPr="00ED19C3">
        <w:rPr>
          <w:sz w:val="24"/>
          <w:szCs w:val="24"/>
        </w:rPr>
        <w:t>273.7(b</w:t>
      </w:r>
      <w:r>
        <w:rPr>
          <w:sz w:val="24"/>
          <w:szCs w:val="24"/>
        </w:rPr>
        <w:t>).</w:t>
      </w:r>
    </w:p>
    <w:p w14:paraId="7229669D" w14:textId="77777777" w:rsidR="008D7395" w:rsidRPr="0096295A" w:rsidRDefault="008D7395" w:rsidP="008D7395">
      <w:pPr>
        <w:ind w:left="1080" w:firstLine="360"/>
        <w:rPr>
          <w:sz w:val="24"/>
          <w:szCs w:val="24"/>
        </w:rPr>
      </w:pPr>
    </w:p>
    <w:p w14:paraId="39528CFF" w14:textId="77777777" w:rsidR="00E91EB9" w:rsidRDefault="00E91EB9" w:rsidP="00E91EB9">
      <w:pPr>
        <w:rPr>
          <w:sz w:val="24"/>
          <w:szCs w:val="24"/>
        </w:rPr>
      </w:pPr>
    </w:p>
    <w:p w14:paraId="2EF7E522" w14:textId="77777777" w:rsidR="0093564F" w:rsidRPr="0093564F" w:rsidRDefault="008D7395" w:rsidP="00E91EB9">
      <w:pPr>
        <w:pStyle w:val="ListParagraph"/>
        <w:numPr>
          <w:ilvl w:val="0"/>
          <w:numId w:val="2"/>
        </w:numPr>
        <w:tabs>
          <w:tab w:val="clear" w:pos="1440"/>
        </w:tabs>
        <w:ind w:left="720"/>
        <w:rPr>
          <w:sz w:val="24"/>
          <w:szCs w:val="24"/>
        </w:rPr>
      </w:pPr>
      <w:r w:rsidRPr="00E91EB9">
        <w:rPr>
          <w:b/>
          <w:sz w:val="24"/>
        </w:rPr>
        <w:t xml:space="preserve">Description </w:t>
      </w:r>
      <w:r w:rsidR="0067669A">
        <w:rPr>
          <w:b/>
          <w:sz w:val="24"/>
        </w:rPr>
        <w:t>of A</w:t>
      </w:r>
      <w:r w:rsidRPr="00E91EB9">
        <w:rPr>
          <w:b/>
          <w:sz w:val="24"/>
        </w:rPr>
        <w:t xml:space="preserve">lternative </w:t>
      </w:r>
      <w:r w:rsidR="0067669A">
        <w:rPr>
          <w:b/>
          <w:sz w:val="24"/>
        </w:rPr>
        <w:t>P</w:t>
      </w:r>
      <w:r w:rsidRPr="00E91EB9">
        <w:rPr>
          <w:b/>
          <w:sz w:val="24"/>
        </w:rPr>
        <w:t>rocedures:</w:t>
      </w:r>
      <w:r w:rsidR="00710597">
        <w:rPr>
          <w:b/>
          <w:sz w:val="24"/>
        </w:rPr>
        <w:t xml:space="preserve"> </w:t>
      </w:r>
    </w:p>
    <w:p w14:paraId="771E22AA" w14:textId="77777777" w:rsidR="0093564F" w:rsidRDefault="0093564F" w:rsidP="0093564F">
      <w:pPr>
        <w:pStyle w:val="ListParagraph"/>
        <w:rPr>
          <w:b/>
          <w:sz w:val="24"/>
        </w:rPr>
      </w:pPr>
    </w:p>
    <w:p w14:paraId="5A24C160" w14:textId="2F959859" w:rsidR="000352D5" w:rsidRDefault="00710597" w:rsidP="008B0A7A">
      <w:pPr>
        <w:pStyle w:val="ListParagraph"/>
        <w:rPr>
          <w:sz w:val="24"/>
          <w:szCs w:val="24"/>
        </w:rPr>
      </w:pPr>
      <w:r>
        <w:rPr>
          <w:sz w:val="24"/>
        </w:rPr>
        <w:t xml:space="preserve">The State of Wisconsin requests to exempt </w:t>
      </w:r>
      <w:r w:rsidR="00ED19C3">
        <w:rPr>
          <w:sz w:val="24"/>
        </w:rPr>
        <w:t xml:space="preserve">all SNAP applicants and members from the </w:t>
      </w:r>
      <w:r w:rsidR="00ED19C3" w:rsidRPr="001614EB">
        <w:rPr>
          <w:sz w:val="24"/>
        </w:rPr>
        <w:t>general SNAP work requirements and ABAWD work requirement beginning March</w:t>
      </w:r>
      <w:r w:rsidR="00FE6461" w:rsidRPr="001614EB">
        <w:rPr>
          <w:sz w:val="24"/>
        </w:rPr>
        <w:t xml:space="preserve"> </w:t>
      </w:r>
      <w:r w:rsidR="00ED19C3" w:rsidRPr="001614EB">
        <w:rPr>
          <w:sz w:val="24"/>
        </w:rPr>
        <w:t>2020 for a three month period</w:t>
      </w:r>
      <w:r w:rsidR="00E86E1E" w:rsidRPr="001614EB">
        <w:rPr>
          <w:sz w:val="24"/>
        </w:rPr>
        <w:t xml:space="preserve"> during an outbreak of a respiratory disease caused by a novel coronavirus which has been detected in the United States including the State of Wisconsin. The CDC has indicated that there is no vaccine or treatment drug available for this disease.</w:t>
      </w:r>
      <w:r w:rsidR="00ED19C3">
        <w:rPr>
          <w:sz w:val="24"/>
        </w:rPr>
        <w:t xml:space="preserve">  </w:t>
      </w:r>
    </w:p>
    <w:p w14:paraId="4F1B7630" w14:textId="77777777" w:rsidR="008D7395" w:rsidRDefault="008D7395" w:rsidP="008D7395">
      <w:pPr>
        <w:ind w:left="1440"/>
        <w:rPr>
          <w:sz w:val="24"/>
          <w:szCs w:val="24"/>
        </w:rPr>
      </w:pPr>
    </w:p>
    <w:p w14:paraId="6B91E202" w14:textId="77777777" w:rsidR="009C5EE2" w:rsidRPr="009C5EE2" w:rsidRDefault="008D7395" w:rsidP="0067669A">
      <w:pPr>
        <w:pStyle w:val="ListParagraph"/>
        <w:numPr>
          <w:ilvl w:val="0"/>
          <w:numId w:val="2"/>
        </w:numPr>
        <w:tabs>
          <w:tab w:val="clear" w:pos="1440"/>
        </w:tabs>
        <w:suppressAutoHyphens/>
        <w:ind w:left="720"/>
        <w:rPr>
          <w:sz w:val="24"/>
        </w:rPr>
      </w:pPr>
      <w:r w:rsidRPr="0067669A">
        <w:rPr>
          <w:b/>
          <w:sz w:val="24"/>
        </w:rPr>
        <w:t xml:space="preserve">Justification for </w:t>
      </w:r>
      <w:r w:rsidR="0067669A">
        <w:rPr>
          <w:b/>
          <w:sz w:val="24"/>
        </w:rPr>
        <w:t>R</w:t>
      </w:r>
      <w:r w:rsidRPr="0067669A">
        <w:rPr>
          <w:b/>
          <w:sz w:val="24"/>
        </w:rPr>
        <w:t xml:space="preserve">equest:  </w:t>
      </w:r>
    </w:p>
    <w:p w14:paraId="56984702" w14:textId="77777777" w:rsidR="009C5EE2" w:rsidRDefault="009C5EE2" w:rsidP="009C5EE2">
      <w:pPr>
        <w:pStyle w:val="ListParagraph"/>
        <w:suppressAutoHyphens/>
        <w:rPr>
          <w:b/>
          <w:sz w:val="24"/>
        </w:rPr>
      </w:pPr>
    </w:p>
    <w:p w14:paraId="2AE9014D" w14:textId="1902639A" w:rsidR="003A42C1" w:rsidRDefault="008B0A7A" w:rsidP="00A4514F">
      <w:pPr>
        <w:suppressAutoHyphens/>
        <w:ind w:left="720"/>
        <w:rPr>
          <w:sz w:val="24"/>
        </w:rPr>
      </w:pPr>
      <w:r>
        <w:rPr>
          <w:sz w:val="24"/>
        </w:rPr>
        <w:t xml:space="preserve">Exempting SNAP applicants and members from the general SNAP work requirements and ABAWD work requirement will protect the health and safety of State eligibility workers, </w:t>
      </w:r>
      <w:r w:rsidR="00FE6461">
        <w:rPr>
          <w:sz w:val="24"/>
        </w:rPr>
        <w:t xml:space="preserve">FoodShare Employment and Training (FSET) </w:t>
      </w:r>
      <w:r>
        <w:rPr>
          <w:sz w:val="24"/>
        </w:rPr>
        <w:t xml:space="preserve">staff, and SNAP applicants and members. </w:t>
      </w:r>
    </w:p>
    <w:p w14:paraId="79226595" w14:textId="37A00A5A" w:rsidR="00E82CEA" w:rsidRDefault="00E82CEA" w:rsidP="00A4514F">
      <w:pPr>
        <w:suppressAutoHyphens/>
        <w:ind w:left="720"/>
        <w:rPr>
          <w:sz w:val="24"/>
        </w:rPr>
      </w:pPr>
    </w:p>
    <w:p w14:paraId="070421C4" w14:textId="11B9F70A" w:rsidR="008B0A7A" w:rsidRDefault="008B0A7A" w:rsidP="008B0A7A">
      <w:pPr>
        <w:suppressAutoHyphens/>
        <w:ind w:left="720"/>
        <w:rPr>
          <w:sz w:val="24"/>
        </w:rPr>
      </w:pPr>
      <w:r>
        <w:rPr>
          <w:sz w:val="24"/>
        </w:rPr>
        <w:lastRenderedPageBreak/>
        <w:t>Approval of this waiver will assist to reduce the spread of the Coronavirus disease (COVID-19) and avoid putting workers’, applicants’, and members’ health at risk by minimizing in-person contact between workers and applicants and members. It will also alleviate the nearly impossible task of meeting the work requirements during the COVID-19 pandemic as local organizations and government offices, businesses, schools, daycare centers close to the public.</w:t>
      </w:r>
    </w:p>
    <w:p w14:paraId="1C2A145A" w14:textId="14566D4E" w:rsidR="00E82CEA" w:rsidRDefault="00E82CEA" w:rsidP="00121542">
      <w:pPr>
        <w:suppressAutoHyphens/>
        <w:rPr>
          <w:sz w:val="24"/>
        </w:rPr>
      </w:pPr>
    </w:p>
    <w:p w14:paraId="6FCF75CD" w14:textId="52AC0820" w:rsidR="00E82CEA" w:rsidRDefault="00E82CEA" w:rsidP="008B0A7A">
      <w:pPr>
        <w:suppressAutoHyphens/>
        <w:ind w:left="720"/>
        <w:rPr>
          <w:sz w:val="24"/>
        </w:rPr>
      </w:pPr>
      <w:r>
        <w:rPr>
          <w:sz w:val="24"/>
        </w:rPr>
        <w:t>The CDC expects more cases to be detected across the country, including more instances of person-to-person spread in more states. Along with the entire population, individuals subject to the general SNAP work requirements and the ABAWD work requirement may be fearful of outbreaks in their communities which would prevent them from meeting the work requirements.</w:t>
      </w:r>
    </w:p>
    <w:p w14:paraId="2CC095B5" w14:textId="733C11AC" w:rsidR="00121542" w:rsidRDefault="00121542" w:rsidP="008B0A7A">
      <w:pPr>
        <w:suppressAutoHyphens/>
        <w:ind w:left="720"/>
        <w:rPr>
          <w:sz w:val="24"/>
        </w:rPr>
      </w:pPr>
    </w:p>
    <w:p w14:paraId="627EFA47" w14:textId="514D1893" w:rsidR="00121542" w:rsidRDefault="00121542" w:rsidP="00121542">
      <w:pPr>
        <w:suppressAutoHyphens/>
        <w:ind w:left="720"/>
        <w:rPr>
          <w:sz w:val="24"/>
        </w:rPr>
      </w:pPr>
      <w:r>
        <w:rPr>
          <w:sz w:val="24"/>
        </w:rPr>
        <w:t xml:space="preserve">Governor Tony Evers issued a public health emergency on March, 12, 2020 due to COVID-19. As this situation unfolds, additional restrictions have been announced, including the closing of </w:t>
      </w:r>
      <w:r>
        <w:rPr>
          <w:sz w:val="24"/>
        </w:rPr>
        <w:t xml:space="preserve">schools, </w:t>
      </w:r>
      <w:r>
        <w:rPr>
          <w:sz w:val="24"/>
        </w:rPr>
        <w:t>bars, restaurants, and non-essential businesses, as well as a moratorium on holding gatherings of more than 10 people.</w:t>
      </w:r>
      <w:r>
        <w:rPr>
          <w:sz w:val="24"/>
        </w:rPr>
        <w:t xml:space="preserve"> These guidelines will have a direct impact on the ability for individuals to participate in work as well as participate in any training activities that would support work requirements. </w:t>
      </w:r>
    </w:p>
    <w:p w14:paraId="44900603" w14:textId="77777777" w:rsidR="00FE6461" w:rsidRDefault="00FE6461" w:rsidP="008B0A7A">
      <w:pPr>
        <w:suppressAutoHyphens/>
        <w:ind w:left="720"/>
        <w:rPr>
          <w:sz w:val="24"/>
        </w:rPr>
      </w:pPr>
    </w:p>
    <w:p w14:paraId="0DDAF699" w14:textId="77777777" w:rsidR="008D7395" w:rsidRDefault="008D7395" w:rsidP="001614EB">
      <w:pPr>
        <w:tabs>
          <w:tab w:val="left" w:pos="-720"/>
          <w:tab w:val="left" w:pos="720"/>
        </w:tabs>
        <w:suppressAutoHyphens/>
        <w:rPr>
          <w:b/>
          <w:sz w:val="24"/>
        </w:rPr>
      </w:pPr>
    </w:p>
    <w:p w14:paraId="24330FD8" w14:textId="77777777" w:rsidR="009C5EE2" w:rsidRDefault="008D7395" w:rsidP="009C5EE2">
      <w:pPr>
        <w:pStyle w:val="ListParagraph"/>
        <w:numPr>
          <w:ilvl w:val="0"/>
          <w:numId w:val="2"/>
        </w:numPr>
        <w:tabs>
          <w:tab w:val="clear" w:pos="1440"/>
          <w:tab w:val="left" w:pos="-720"/>
        </w:tabs>
        <w:suppressAutoHyphens/>
        <w:ind w:left="720"/>
        <w:rPr>
          <w:b/>
          <w:sz w:val="24"/>
        </w:rPr>
      </w:pPr>
      <w:r w:rsidRPr="00A10A81">
        <w:rPr>
          <w:b/>
          <w:sz w:val="24"/>
          <w:szCs w:val="24"/>
        </w:rPr>
        <w:t xml:space="preserve">Anticipated </w:t>
      </w:r>
      <w:r w:rsidR="0020186B">
        <w:rPr>
          <w:b/>
          <w:sz w:val="24"/>
          <w:szCs w:val="24"/>
        </w:rPr>
        <w:t>impact on households and State agency operations</w:t>
      </w:r>
      <w:r w:rsidRPr="00A10A81">
        <w:rPr>
          <w:b/>
          <w:sz w:val="24"/>
          <w:szCs w:val="24"/>
        </w:rPr>
        <w:t>:</w:t>
      </w:r>
      <w:r w:rsidR="0020186B">
        <w:rPr>
          <w:b/>
          <w:sz w:val="24"/>
        </w:rPr>
        <w:t xml:space="preserve"> </w:t>
      </w:r>
    </w:p>
    <w:p w14:paraId="55F39727" w14:textId="77777777" w:rsidR="009C5EE2" w:rsidRDefault="009C5EE2" w:rsidP="009C5EE2">
      <w:pPr>
        <w:pStyle w:val="ListParagraph"/>
        <w:tabs>
          <w:tab w:val="left" w:pos="-720"/>
        </w:tabs>
        <w:suppressAutoHyphens/>
        <w:rPr>
          <w:b/>
          <w:sz w:val="24"/>
        </w:rPr>
      </w:pPr>
    </w:p>
    <w:p w14:paraId="7CFA8A28" w14:textId="54B74B2D" w:rsidR="009C5EE2" w:rsidRPr="009C5EE2" w:rsidRDefault="008B0A7A" w:rsidP="009C5EE2">
      <w:pPr>
        <w:pStyle w:val="ListParagraph"/>
        <w:tabs>
          <w:tab w:val="left" w:pos="-720"/>
        </w:tabs>
        <w:suppressAutoHyphens/>
        <w:rPr>
          <w:b/>
          <w:sz w:val="24"/>
        </w:rPr>
      </w:pPr>
      <w:r>
        <w:rPr>
          <w:sz w:val="24"/>
          <w:szCs w:val="24"/>
        </w:rPr>
        <w:t>SNAP applicants and members will continue receiving SNAP benefits without interruptions during this time of need. State agencies, FSET agencies, and SNAP applicants and members will be</w:t>
      </w:r>
      <w:r w:rsidR="008B3F77">
        <w:rPr>
          <w:sz w:val="24"/>
          <w:szCs w:val="24"/>
        </w:rPr>
        <w:t xml:space="preserve"> better equipped to follow local, state, and federal guidance to isolate and stop the spread of COVID-19. </w:t>
      </w:r>
    </w:p>
    <w:p w14:paraId="32931C50" w14:textId="77777777" w:rsidR="009C5EE2" w:rsidRDefault="009C5EE2" w:rsidP="009C5EE2">
      <w:pPr>
        <w:tabs>
          <w:tab w:val="left" w:pos="-720"/>
        </w:tabs>
        <w:suppressAutoHyphens/>
        <w:rPr>
          <w:b/>
          <w:sz w:val="24"/>
        </w:rPr>
      </w:pPr>
    </w:p>
    <w:p w14:paraId="50B20599" w14:textId="77777777" w:rsidR="009C5EE2" w:rsidRDefault="009C5EE2" w:rsidP="009C5EE2">
      <w:pPr>
        <w:pStyle w:val="ListParagraph"/>
        <w:numPr>
          <w:ilvl w:val="0"/>
          <w:numId w:val="2"/>
        </w:numPr>
        <w:tabs>
          <w:tab w:val="clear" w:pos="1440"/>
          <w:tab w:val="left" w:pos="-720"/>
        </w:tabs>
        <w:suppressAutoHyphens/>
        <w:ind w:left="720"/>
        <w:rPr>
          <w:b/>
          <w:sz w:val="24"/>
        </w:rPr>
      </w:pPr>
      <w:r>
        <w:rPr>
          <w:b/>
          <w:sz w:val="24"/>
        </w:rPr>
        <w:t xml:space="preserve">Caseload information, including percent, characteristics, and quality control error rate for affected portion: </w:t>
      </w:r>
    </w:p>
    <w:p w14:paraId="588DA4EF" w14:textId="77777777" w:rsidR="002C79F2" w:rsidRDefault="002C79F2" w:rsidP="002C79F2">
      <w:pPr>
        <w:pStyle w:val="ListParagraph"/>
        <w:rPr>
          <w:sz w:val="24"/>
        </w:rPr>
      </w:pPr>
    </w:p>
    <w:p w14:paraId="4CFD434F" w14:textId="77777777" w:rsidR="009C5EE2" w:rsidRPr="002C79F2" w:rsidRDefault="002C79F2" w:rsidP="002C79F2">
      <w:pPr>
        <w:pStyle w:val="ListParagraph"/>
        <w:rPr>
          <w:sz w:val="24"/>
        </w:rPr>
      </w:pPr>
      <w:r w:rsidRPr="002C79F2">
        <w:rPr>
          <w:sz w:val="24"/>
        </w:rPr>
        <w:t>Current SNAP (FoodShare) caseload is 307,643 households statewide.</w:t>
      </w:r>
      <w:r>
        <w:rPr>
          <w:sz w:val="24"/>
        </w:rPr>
        <w:t xml:space="preserve"> This waiver would apply to all individuals subject to a work requirement. </w:t>
      </w:r>
      <w:r w:rsidR="008B3F77" w:rsidRPr="002C79F2">
        <w:rPr>
          <w:sz w:val="24"/>
        </w:rPr>
        <w:t>Wisconsin may experience an increase in the number of applicants for FoodShare benefits and an increase in FoodShare benefit allotments as employers and local government offices close to protect the health and safety of their employees; and applicants and members lose jobs due to absences from work due to contracting COVID-19, exposure to COVID-19, and school and daycare closures.</w:t>
      </w:r>
    </w:p>
    <w:p w14:paraId="2B0C096A" w14:textId="77777777" w:rsidR="009C5EE2" w:rsidRDefault="009C5EE2" w:rsidP="009C5EE2">
      <w:pPr>
        <w:tabs>
          <w:tab w:val="left" w:pos="-720"/>
          <w:tab w:val="left" w:pos="720"/>
        </w:tabs>
        <w:suppressAutoHyphens/>
        <w:rPr>
          <w:b/>
          <w:sz w:val="24"/>
        </w:rPr>
      </w:pPr>
    </w:p>
    <w:p w14:paraId="07D1E793" w14:textId="77777777" w:rsidR="009C5EE2" w:rsidRDefault="009C5EE2" w:rsidP="009C5EE2">
      <w:pPr>
        <w:tabs>
          <w:tab w:val="left" w:pos="-720"/>
          <w:tab w:val="left" w:pos="720"/>
        </w:tabs>
        <w:suppressAutoHyphens/>
        <w:rPr>
          <w:b/>
          <w:sz w:val="24"/>
        </w:rPr>
      </w:pPr>
      <w:r>
        <w:rPr>
          <w:b/>
          <w:sz w:val="24"/>
        </w:rPr>
        <w:t>11.</w:t>
      </w:r>
      <w:r>
        <w:rPr>
          <w:b/>
          <w:sz w:val="24"/>
        </w:rPr>
        <w:tab/>
        <w:t>Anticipated implementation date and time period for which waiver is needed:</w:t>
      </w:r>
    </w:p>
    <w:p w14:paraId="1AADB17F" w14:textId="77777777" w:rsidR="009C5EE2" w:rsidRDefault="009C5EE2" w:rsidP="009C5EE2">
      <w:pPr>
        <w:tabs>
          <w:tab w:val="left" w:pos="-720"/>
          <w:tab w:val="left" w:pos="720"/>
        </w:tabs>
        <w:suppressAutoHyphens/>
        <w:rPr>
          <w:b/>
          <w:sz w:val="24"/>
        </w:rPr>
      </w:pPr>
    </w:p>
    <w:p w14:paraId="147F065E" w14:textId="50D3F9C4" w:rsidR="009C5EE2" w:rsidRPr="002037F9" w:rsidRDefault="002E43BE" w:rsidP="002037F9">
      <w:pPr>
        <w:tabs>
          <w:tab w:val="left" w:pos="-720"/>
          <w:tab w:val="left" w:pos="720"/>
        </w:tabs>
        <w:suppressAutoHyphens/>
        <w:ind w:left="720"/>
        <w:rPr>
          <w:sz w:val="24"/>
        </w:rPr>
      </w:pPr>
      <w:r>
        <w:rPr>
          <w:sz w:val="24"/>
        </w:rPr>
        <w:t>March 1</w:t>
      </w:r>
      <w:r w:rsidR="00B437D5">
        <w:rPr>
          <w:sz w:val="24"/>
        </w:rPr>
        <w:t>8</w:t>
      </w:r>
      <w:r>
        <w:rPr>
          <w:sz w:val="24"/>
        </w:rPr>
        <w:t>, 2020</w:t>
      </w:r>
      <w:r w:rsidR="00B437D5">
        <w:rPr>
          <w:sz w:val="24"/>
        </w:rPr>
        <w:t xml:space="preserve">. </w:t>
      </w:r>
    </w:p>
    <w:p w14:paraId="68240496" w14:textId="77777777" w:rsidR="009C5EE2" w:rsidRDefault="009C5EE2" w:rsidP="009C5EE2">
      <w:pPr>
        <w:tabs>
          <w:tab w:val="left" w:pos="-720"/>
          <w:tab w:val="left" w:pos="720"/>
        </w:tabs>
        <w:suppressAutoHyphens/>
        <w:rPr>
          <w:b/>
          <w:sz w:val="24"/>
        </w:rPr>
      </w:pPr>
    </w:p>
    <w:p w14:paraId="48D0D06C" w14:textId="77777777" w:rsidR="002037F9" w:rsidRDefault="009C5EE2" w:rsidP="009C5EE2">
      <w:pPr>
        <w:tabs>
          <w:tab w:val="left" w:pos="-720"/>
        </w:tabs>
        <w:suppressAutoHyphens/>
        <w:ind w:left="720" w:hanging="720"/>
        <w:rPr>
          <w:b/>
          <w:sz w:val="24"/>
        </w:rPr>
      </w:pPr>
      <w:r>
        <w:rPr>
          <w:b/>
          <w:sz w:val="24"/>
        </w:rPr>
        <w:t>1</w:t>
      </w:r>
      <w:r w:rsidR="002037F9">
        <w:rPr>
          <w:b/>
          <w:sz w:val="24"/>
        </w:rPr>
        <w:t>2</w:t>
      </w:r>
      <w:r>
        <w:rPr>
          <w:b/>
          <w:sz w:val="24"/>
        </w:rPr>
        <w:t>.</w:t>
      </w:r>
      <w:r>
        <w:rPr>
          <w:b/>
          <w:sz w:val="24"/>
        </w:rPr>
        <w:tab/>
      </w:r>
      <w:r w:rsidR="002037F9">
        <w:rPr>
          <w:b/>
          <w:sz w:val="24"/>
        </w:rPr>
        <w:t>Quality control procedures for review</w:t>
      </w:r>
      <w:r w:rsidR="008D7395">
        <w:rPr>
          <w:b/>
          <w:sz w:val="24"/>
        </w:rPr>
        <w:t>:</w:t>
      </w:r>
      <w:r>
        <w:rPr>
          <w:b/>
          <w:sz w:val="24"/>
        </w:rPr>
        <w:t xml:space="preserve"> </w:t>
      </w:r>
    </w:p>
    <w:p w14:paraId="0DD8A896" w14:textId="77777777" w:rsidR="002037F9" w:rsidRPr="00E34798" w:rsidRDefault="002037F9" w:rsidP="009C5EE2">
      <w:pPr>
        <w:tabs>
          <w:tab w:val="left" w:pos="-720"/>
        </w:tabs>
        <w:suppressAutoHyphens/>
        <w:ind w:left="720" w:hanging="720"/>
        <w:rPr>
          <w:sz w:val="24"/>
          <w:szCs w:val="24"/>
        </w:rPr>
      </w:pPr>
    </w:p>
    <w:p w14:paraId="0B68BF33" w14:textId="77777777" w:rsidR="00E34798" w:rsidRPr="001614EB" w:rsidRDefault="00E34798" w:rsidP="00E34798">
      <w:pPr>
        <w:ind w:left="720"/>
        <w:rPr>
          <w:sz w:val="24"/>
          <w:szCs w:val="24"/>
        </w:rPr>
      </w:pPr>
      <w:r w:rsidRPr="001614EB">
        <w:rPr>
          <w:sz w:val="24"/>
          <w:szCs w:val="24"/>
        </w:rPr>
        <w:lastRenderedPageBreak/>
        <w:t xml:space="preserve">QC will review cases following state policy and will find all individuals exempt from work requirements during this timeframe.  </w:t>
      </w:r>
    </w:p>
    <w:p w14:paraId="5D046328" w14:textId="77777777" w:rsidR="008D7395" w:rsidRDefault="008D7395" w:rsidP="008D7395">
      <w:pPr>
        <w:tabs>
          <w:tab w:val="left" w:pos="-720"/>
          <w:tab w:val="left" w:pos="720"/>
        </w:tabs>
        <w:suppressAutoHyphens/>
        <w:ind w:left="1440" w:hanging="1440"/>
        <w:rPr>
          <w:b/>
          <w:sz w:val="24"/>
        </w:rPr>
      </w:pPr>
    </w:p>
    <w:p w14:paraId="0C5CEAF3" w14:textId="77777777" w:rsidR="009C5EE2" w:rsidRDefault="009C5EE2" w:rsidP="009C5EE2">
      <w:pPr>
        <w:keepNext/>
        <w:tabs>
          <w:tab w:val="left" w:pos="-720"/>
          <w:tab w:val="left" w:pos="720"/>
        </w:tabs>
        <w:suppressAutoHyphens/>
        <w:ind w:left="720" w:hanging="720"/>
        <w:rPr>
          <w:b/>
          <w:sz w:val="24"/>
        </w:rPr>
      </w:pPr>
      <w:r>
        <w:rPr>
          <w:b/>
          <w:sz w:val="24"/>
        </w:rPr>
        <w:t>1</w:t>
      </w:r>
      <w:r w:rsidR="002037F9">
        <w:rPr>
          <w:b/>
          <w:sz w:val="24"/>
        </w:rPr>
        <w:t>3</w:t>
      </w:r>
      <w:r>
        <w:rPr>
          <w:b/>
          <w:sz w:val="24"/>
        </w:rPr>
        <w:t xml:space="preserve">. </w:t>
      </w:r>
      <w:r>
        <w:rPr>
          <w:b/>
          <w:sz w:val="24"/>
        </w:rPr>
        <w:tab/>
        <w:t xml:space="preserve">State agency submitting waiver request and State contact Person: </w:t>
      </w:r>
    </w:p>
    <w:p w14:paraId="63AE1197" w14:textId="77777777" w:rsidR="008D7395" w:rsidRDefault="009C5EE2" w:rsidP="009C5EE2">
      <w:pPr>
        <w:tabs>
          <w:tab w:val="left" w:pos="-720"/>
          <w:tab w:val="left" w:pos="720"/>
        </w:tabs>
        <w:suppressAutoHyphens/>
        <w:ind w:left="720"/>
        <w:rPr>
          <w:sz w:val="24"/>
        </w:rPr>
      </w:pPr>
      <w:r>
        <w:rPr>
          <w:sz w:val="24"/>
        </w:rPr>
        <w:t>State Agency: Wisconsin Department of Health Services</w:t>
      </w:r>
    </w:p>
    <w:p w14:paraId="27E5B93B" w14:textId="77777777" w:rsidR="009C5EE2" w:rsidRDefault="009C5EE2" w:rsidP="009C5EE2">
      <w:pPr>
        <w:tabs>
          <w:tab w:val="left" w:pos="-720"/>
          <w:tab w:val="left" w:pos="720"/>
        </w:tabs>
        <w:suppressAutoHyphens/>
        <w:ind w:left="720"/>
        <w:rPr>
          <w:sz w:val="24"/>
        </w:rPr>
      </w:pPr>
      <w:r>
        <w:rPr>
          <w:sz w:val="24"/>
        </w:rPr>
        <w:t xml:space="preserve">Contact Person: </w:t>
      </w:r>
      <w:r w:rsidR="00205D15">
        <w:rPr>
          <w:sz w:val="24"/>
        </w:rPr>
        <w:t>Rebecca McAtee</w:t>
      </w:r>
      <w:r>
        <w:rPr>
          <w:sz w:val="24"/>
        </w:rPr>
        <w:t>, FoodShare Director</w:t>
      </w:r>
    </w:p>
    <w:p w14:paraId="32FFCB13" w14:textId="77777777" w:rsidR="009C5EE2" w:rsidRDefault="009C5EE2" w:rsidP="009C5EE2">
      <w:pPr>
        <w:tabs>
          <w:tab w:val="left" w:pos="-720"/>
          <w:tab w:val="left" w:pos="720"/>
        </w:tabs>
        <w:suppressAutoHyphens/>
        <w:rPr>
          <w:sz w:val="24"/>
        </w:rPr>
      </w:pPr>
    </w:p>
    <w:p w14:paraId="1A1E6C0D" w14:textId="77777777" w:rsidR="009C5EE2" w:rsidRPr="002037F9" w:rsidRDefault="009C5EE2" w:rsidP="009C5EE2">
      <w:pPr>
        <w:tabs>
          <w:tab w:val="left" w:pos="-720"/>
          <w:tab w:val="left" w:pos="720"/>
        </w:tabs>
        <w:suppressAutoHyphens/>
        <w:rPr>
          <w:b/>
          <w:sz w:val="24"/>
        </w:rPr>
      </w:pPr>
      <w:r w:rsidRPr="002037F9">
        <w:rPr>
          <w:b/>
          <w:sz w:val="24"/>
        </w:rPr>
        <w:t>1</w:t>
      </w:r>
      <w:r w:rsidR="002037F9">
        <w:rPr>
          <w:b/>
          <w:sz w:val="24"/>
        </w:rPr>
        <w:t>4</w:t>
      </w:r>
      <w:r w:rsidRPr="002037F9">
        <w:rPr>
          <w:b/>
          <w:sz w:val="24"/>
        </w:rPr>
        <w:t>.</w:t>
      </w:r>
      <w:r w:rsidRPr="002037F9">
        <w:rPr>
          <w:b/>
          <w:sz w:val="24"/>
        </w:rPr>
        <w:tab/>
      </w:r>
      <w:r w:rsidR="002037F9">
        <w:rPr>
          <w:b/>
          <w:sz w:val="24"/>
        </w:rPr>
        <w:t>Signature and title of requesting official:</w:t>
      </w:r>
    </w:p>
    <w:p w14:paraId="1C23E187" w14:textId="15B4ABFA" w:rsidR="008D7395" w:rsidRDefault="008D7395" w:rsidP="008D7395">
      <w:pPr>
        <w:tabs>
          <w:tab w:val="left" w:pos="-720"/>
          <w:tab w:val="left" w:pos="720"/>
        </w:tabs>
        <w:suppressAutoHyphens/>
        <w:ind w:left="1440" w:hanging="1440"/>
        <w:rPr>
          <w:b/>
          <w:sz w:val="24"/>
        </w:rPr>
      </w:pPr>
    </w:p>
    <w:p w14:paraId="4F3650DD" w14:textId="490CFC81" w:rsidR="00121542" w:rsidRPr="00D25BF0" w:rsidRDefault="00121542" w:rsidP="008D7395">
      <w:pPr>
        <w:tabs>
          <w:tab w:val="left" w:pos="-720"/>
          <w:tab w:val="left" w:pos="720"/>
        </w:tabs>
        <w:suppressAutoHyphens/>
        <w:ind w:left="1440" w:hanging="1440"/>
        <w:rPr>
          <w:b/>
          <w:sz w:val="24"/>
        </w:rPr>
      </w:pPr>
      <w:bookmarkStart w:id="0" w:name="_GoBack"/>
      <w:r>
        <w:rPr>
          <w:b/>
          <w:noProof/>
          <w:sz w:val="24"/>
        </w:rPr>
        <w:drawing>
          <wp:inline distT="0" distB="0" distL="0" distR="0" wp14:anchorId="123FAEB8" wp14:editId="1AFED9B3">
            <wp:extent cx="1435608"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cAtee eSignature.jpg"/>
                    <pic:cNvPicPr/>
                  </pic:nvPicPr>
                  <pic:blipFill>
                    <a:blip r:embed="rId8">
                      <a:extLst>
                        <a:ext uri="{28A0092B-C50C-407E-A947-70E740481C1C}">
                          <a14:useLocalDpi xmlns:a14="http://schemas.microsoft.com/office/drawing/2010/main" val="0"/>
                        </a:ext>
                      </a:extLst>
                    </a:blip>
                    <a:stretch>
                      <a:fillRect/>
                    </a:stretch>
                  </pic:blipFill>
                  <pic:spPr>
                    <a:xfrm>
                      <a:off x="0" y="0"/>
                      <a:ext cx="1435608" cy="800100"/>
                    </a:xfrm>
                    <a:prstGeom prst="rect">
                      <a:avLst/>
                    </a:prstGeom>
                  </pic:spPr>
                </pic:pic>
              </a:graphicData>
            </a:graphic>
          </wp:inline>
        </w:drawing>
      </w:r>
      <w:bookmarkEnd w:id="0"/>
    </w:p>
    <w:p w14:paraId="278FB15D" w14:textId="77777777" w:rsidR="008D7395" w:rsidRDefault="008D7395" w:rsidP="008D7395">
      <w:pPr>
        <w:tabs>
          <w:tab w:val="left" w:pos="-720"/>
          <w:tab w:val="left" w:pos="720"/>
        </w:tabs>
        <w:suppressAutoHyphens/>
        <w:ind w:left="1440" w:hanging="1440"/>
        <w:rPr>
          <w:b/>
          <w:sz w:val="24"/>
        </w:rPr>
      </w:pPr>
      <w:r>
        <w:rPr>
          <w:b/>
          <w:sz w:val="24"/>
        </w:rPr>
        <w:tab/>
      </w:r>
      <w:r w:rsidRPr="00D25BF0">
        <w:rPr>
          <w:b/>
          <w:sz w:val="24"/>
        </w:rPr>
        <w:t>___________________________________</w:t>
      </w:r>
      <w:r w:rsidR="002037F9">
        <w:rPr>
          <w:b/>
          <w:sz w:val="24"/>
        </w:rPr>
        <w:t>________________</w:t>
      </w:r>
    </w:p>
    <w:p w14:paraId="4E9414E6" w14:textId="77777777" w:rsidR="002037F9" w:rsidRPr="002037F9" w:rsidRDefault="002037F9" w:rsidP="008D7395">
      <w:pPr>
        <w:tabs>
          <w:tab w:val="left" w:pos="-720"/>
          <w:tab w:val="left" w:pos="720"/>
        </w:tabs>
        <w:suppressAutoHyphens/>
        <w:ind w:left="1440" w:hanging="1440"/>
        <w:rPr>
          <w:sz w:val="24"/>
        </w:rPr>
      </w:pPr>
      <w:r w:rsidRPr="002037F9">
        <w:rPr>
          <w:sz w:val="24"/>
        </w:rPr>
        <w:tab/>
        <w:t xml:space="preserve">Requesting Official: </w:t>
      </w:r>
      <w:r w:rsidR="00205D15">
        <w:rPr>
          <w:sz w:val="24"/>
        </w:rPr>
        <w:t>Rebecca McAtee</w:t>
      </w:r>
    </w:p>
    <w:p w14:paraId="21F2ACC6" w14:textId="77777777" w:rsidR="002037F9" w:rsidRPr="002037F9" w:rsidRDefault="002037F9" w:rsidP="008D7395">
      <w:pPr>
        <w:tabs>
          <w:tab w:val="left" w:pos="-720"/>
          <w:tab w:val="left" w:pos="720"/>
        </w:tabs>
        <w:suppressAutoHyphens/>
        <w:ind w:left="1440" w:hanging="1440"/>
        <w:rPr>
          <w:sz w:val="24"/>
        </w:rPr>
      </w:pPr>
      <w:r w:rsidRPr="002037F9">
        <w:rPr>
          <w:sz w:val="24"/>
        </w:rPr>
        <w:tab/>
        <w:t>Title: FoodShare Director</w:t>
      </w:r>
    </w:p>
    <w:p w14:paraId="75DAED03" w14:textId="77777777" w:rsidR="002037F9" w:rsidRPr="002037F9" w:rsidRDefault="002037F9" w:rsidP="002037F9">
      <w:pPr>
        <w:tabs>
          <w:tab w:val="left" w:pos="-720"/>
          <w:tab w:val="left" w:pos="720"/>
        </w:tabs>
        <w:suppressAutoHyphens/>
        <w:rPr>
          <w:sz w:val="24"/>
        </w:rPr>
      </w:pPr>
      <w:r w:rsidRPr="002037F9">
        <w:rPr>
          <w:sz w:val="24"/>
        </w:rPr>
        <w:tab/>
        <w:t xml:space="preserve">Email for transmission of response: </w:t>
      </w:r>
      <w:hyperlink r:id="rId9" w:history="1">
        <w:r w:rsidR="00205D15" w:rsidRPr="00A65766">
          <w:rPr>
            <w:rStyle w:val="Hyperlink"/>
            <w:sz w:val="24"/>
          </w:rPr>
          <w:t>Rebecca.McAtee@dhs.wisconsin.gov</w:t>
        </w:r>
      </w:hyperlink>
    </w:p>
    <w:p w14:paraId="6AC3780F" w14:textId="77777777" w:rsidR="008D7395" w:rsidRPr="00D25BF0" w:rsidRDefault="008D7395" w:rsidP="008D7395">
      <w:pPr>
        <w:tabs>
          <w:tab w:val="left" w:pos="-720"/>
          <w:tab w:val="left" w:pos="720"/>
        </w:tabs>
        <w:suppressAutoHyphens/>
        <w:ind w:left="1440" w:hanging="1440"/>
        <w:rPr>
          <w:b/>
          <w:sz w:val="24"/>
        </w:rPr>
      </w:pPr>
    </w:p>
    <w:p w14:paraId="67E1CDE9" w14:textId="14BD4E6D" w:rsidR="008D7395" w:rsidRPr="00D25BF0" w:rsidRDefault="002037F9" w:rsidP="008D7395">
      <w:pPr>
        <w:tabs>
          <w:tab w:val="left" w:pos="-720"/>
          <w:tab w:val="left" w:pos="720"/>
        </w:tabs>
        <w:suppressAutoHyphens/>
        <w:ind w:left="1440" w:hanging="1440"/>
        <w:rPr>
          <w:b/>
          <w:sz w:val="24"/>
        </w:rPr>
      </w:pPr>
      <w:r>
        <w:rPr>
          <w:b/>
          <w:sz w:val="24"/>
        </w:rPr>
        <w:t>15.</w:t>
      </w:r>
      <w:r>
        <w:rPr>
          <w:b/>
          <w:sz w:val="24"/>
        </w:rPr>
        <w:tab/>
      </w:r>
      <w:r w:rsidR="008D7395" w:rsidRPr="00D25BF0">
        <w:rPr>
          <w:b/>
          <w:sz w:val="24"/>
        </w:rPr>
        <w:t>Date of request:</w:t>
      </w:r>
      <w:r>
        <w:rPr>
          <w:b/>
          <w:sz w:val="24"/>
        </w:rPr>
        <w:t xml:space="preserve"> </w:t>
      </w:r>
      <w:r w:rsidR="00B437D5">
        <w:rPr>
          <w:sz w:val="24"/>
        </w:rPr>
        <w:t>March 18</w:t>
      </w:r>
      <w:r w:rsidR="00205D15">
        <w:rPr>
          <w:sz w:val="24"/>
        </w:rPr>
        <w:t>, 2020</w:t>
      </w:r>
    </w:p>
    <w:p w14:paraId="5CA54427" w14:textId="77777777" w:rsidR="008D7395" w:rsidRPr="00D25BF0" w:rsidRDefault="008D7395" w:rsidP="008D7395">
      <w:pPr>
        <w:tabs>
          <w:tab w:val="left" w:pos="-720"/>
          <w:tab w:val="left" w:pos="720"/>
        </w:tabs>
        <w:suppressAutoHyphens/>
        <w:ind w:left="1440" w:hanging="1440"/>
        <w:rPr>
          <w:b/>
          <w:sz w:val="24"/>
        </w:rPr>
      </w:pPr>
    </w:p>
    <w:p w14:paraId="4B346435" w14:textId="77777777" w:rsidR="008D7395" w:rsidRDefault="002037F9" w:rsidP="002037F9">
      <w:pPr>
        <w:tabs>
          <w:tab w:val="left" w:pos="-720"/>
          <w:tab w:val="left" w:pos="720"/>
        </w:tabs>
        <w:suppressAutoHyphens/>
        <w:ind w:left="720" w:hanging="720"/>
        <w:rPr>
          <w:sz w:val="24"/>
        </w:rPr>
      </w:pPr>
      <w:r>
        <w:rPr>
          <w:b/>
          <w:sz w:val="24"/>
        </w:rPr>
        <w:t>16.</w:t>
      </w:r>
      <w:r>
        <w:rPr>
          <w:b/>
          <w:sz w:val="24"/>
        </w:rPr>
        <w:tab/>
        <w:t xml:space="preserve">State agency staff contact (name/email/telephone): </w:t>
      </w:r>
      <w:r w:rsidR="00205D15">
        <w:rPr>
          <w:sz w:val="24"/>
        </w:rPr>
        <w:t xml:space="preserve">Courtney Harris, </w:t>
      </w:r>
      <w:hyperlink r:id="rId10" w:history="1">
        <w:r w:rsidR="00205D15" w:rsidRPr="00A65766">
          <w:rPr>
            <w:rStyle w:val="Hyperlink"/>
            <w:sz w:val="24"/>
          </w:rPr>
          <w:t>Courtney.Harris@dhs.wisconsin.gov</w:t>
        </w:r>
      </w:hyperlink>
      <w:r w:rsidR="00205D15">
        <w:rPr>
          <w:sz w:val="24"/>
        </w:rPr>
        <w:t>, 608-</w:t>
      </w:r>
      <w:r w:rsidR="00205D15" w:rsidRPr="00205D15">
        <w:rPr>
          <w:sz w:val="24"/>
        </w:rPr>
        <w:t>261-7804</w:t>
      </w:r>
    </w:p>
    <w:p w14:paraId="33F52F81" w14:textId="77777777" w:rsidR="002037F9" w:rsidRDefault="002037F9" w:rsidP="008D7395">
      <w:pPr>
        <w:tabs>
          <w:tab w:val="left" w:pos="-720"/>
          <w:tab w:val="left" w:pos="720"/>
        </w:tabs>
        <w:suppressAutoHyphens/>
        <w:ind w:left="1440" w:hanging="1440"/>
        <w:rPr>
          <w:sz w:val="24"/>
        </w:rPr>
      </w:pPr>
    </w:p>
    <w:p w14:paraId="602C3111" w14:textId="43426E98" w:rsidR="002664F2" w:rsidRDefault="002037F9" w:rsidP="00261A4F">
      <w:pPr>
        <w:tabs>
          <w:tab w:val="left" w:pos="-720"/>
          <w:tab w:val="left" w:pos="720"/>
        </w:tabs>
        <w:suppressAutoHyphens/>
        <w:ind w:left="1440" w:hanging="1440"/>
        <w:rPr>
          <w:b/>
          <w:sz w:val="24"/>
        </w:rPr>
      </w:pPr>
      <w:r w:rsidRPr="002037F9">
        <w:rPr>
          <w:b/>
          <w:sz w:val="24"/>
        </w:rPr>
        <w:t>17.</w:t>
      </w:r>
      <w:r w:rsidRPr="002037F9">
        <w:rPr>
          <w:b/>
          <w:sz w:val="24"/>
        </w:rPr>
        <w:tab/>
        <w:t>Regional office contact person (to be co</w:t>
      </w:r>
      <w:r w:rsidR="00261A4F">
        <w:rPr>
          <w:b/>
          <w:sz w:val="24"/>
        </w:rPr>
        <w:t>mpleted by FNS regional office):</w:t>
      </w:r>
    </w:p>
    <w:p w14:paraId="669985E6" w14:textId="2AB2A9BD" w:rsidR="007716AD" w:rsidRDefault="007716AD" w:rsidP="00261A4F">
      <w:pPr>
        <w:tabs>
          <w:tab w:val="left" w:pos="-720"/>
          <w:tab w:val="left" w:pos="720"/>
        </w:tabs>
        <w:suppressAutoHyphens/>
        <w:ind w:left="1440" w:hanging="1440"/>
        <w:rPr>
          <w:b/>
          <w:sz w:val="24"/>
        </w:rPr>
      </w:pPr>
    </w:p>
    <w:p w14:paraId="232681B1" w14:textId="174A2876" w:rsidR="007716AD" w:rsidRDefault="007716AD" w:rsidP="00261A4F">
      <w:pPr>
        <w:tabs>
          <w:tab w:val="left" w:pos="-720"/>
          <w:tab w:val="left" w:pos="720"/>
        </w:tabs>
        <w:suppressAutoHyphens/>
        <w:ind w:left="1440" w:hanging="1440"/>
        <w:rPr>
          <w:b/>
          <w:sz w:val="24"/>
        </w:rPr>
      </w:pPr>
    </w:p>
    <w:p w14:paraId="445D20B1" w14:textId="77777777" w:rsidR="007716AD" w:rsidRPr="001614EB" w:rsidRDefault="007716AD" w:rsidP="007716AD">
      <w:pPr>
        <w:rPr>
          <w:sz w:val="24"/>
          <w:szCs w:val="24"/>
        </w:rPr>
      </w:pPr>
      <w:r w:rsidRPr="007716AD">
        <w:rPr>
          <w:b/>
          <w:sz w:val="24"/>
          <w:szCs w:val="24"/>
        </w:rPr>
        <w:t xml:space="preserve">cc: </w:t>
      </w:r>
      <w:r w:rsidRPr="001614EB">
        <w:rPr>
          <w:sz w:val="24"/>
          <w:szCs w:val="24"/>
        </w:rPr>
        <w:t>Courtney Harris, DMS/BEPS</w:t>
      </w:r>
    </w:p>
    <w:p w14:paraId="43BBEFCE" w14:textId="2D392A03" w:rsidR="007716AD" w:rsidRDefault="007716AD" w:rsidP="007716AD">
      <w:pPr>
        <w:ind w:firstLine="720"/>
        <w:rPr>
          <w:sz w:val="24"/>
          <w:szCs w:val="24"/>
        </w:rPr>
      </w:pPr>
      <w:r w:rsidRPr="001614EB">
        <w:rPr>
          <w:sz w:val="24"/>
          <w:szCs w:val="24"/>
        </w:rPr>
        <w:t>Julie Taylor, DMS/BEPS</w:t>
      </w:r>
    </w:p>
    <w:p w14:paraId="050D88CA" w14:textId="4D642E83" w:rsidR="007716AD" w:rsidRPr="001614EB" w:rsidRDefault="007716AD" w:rsidP="007716AD">
      <w:pPr>
        <w:ind w:firstLine="720"/>
        <w:rPr>
          <w:sz w:val="24"/>
          <w:szCs w:val="24"/>
        </w:rPr>
      </w:pPr>
      <w:r>
        <w:rPr>
          <w:sz w:val="24"/>
          <w:szCs w:val="24"/>
        </w:rPr>
        <w:t>Kathleen Vie</w:t>
      </w:r>
      <w:r w:rsidR="000E4D39">
        <w:rPr>
          <w:sz w:val="24"/>
          <w:szCs w:val="24"/>
        </w:rPr>
        <w:t>i</w:t>
      </w:r>
      <w:r>
        <w:rPr>
          <w:sz w:val="24"/>
          <w:szCs w:val="24"/>
        </w:rPr>
        <w:t>ra, DMS/BEPS</w:t>
      </w:r>
    </w:p>
    <w:p w14:paraId="1BEB92F2" w14:textId="77777777" w:rsidR="007716AD" w:rsidRPr="001614EB" w:rsidRDefault="007716AD" w:rsidP="007716AD">
      <w:pPr>
        <w:rPr>
          <w:sz w:val="24"/>
          <w:szCs w:val="24"/>
        </w:rPr>
      </w:pPr>
      <w:r w:rsidRPr="001614EB">
        <w:rPr>
          <w:sz w:val="24"/>
          <w:szCs w:val="24"/>
        </w:rPr>
        <w:tab/>
        <w:t>Dana Bax, FNS MWRO</w:t>
      </w:r>
    </w:p>
    <w:p w14:paraId="377110FA" w14:textId="6F09A516" w:rsidR="007716AD" w:rsidRDefault="007716AD" w:rsidP="007716AD">
      <w:pPr>
        <w:rPr>
          <w:sz w:val="24"/>
          <w:szCs w:val="24"/>
        </w:rPr>
      </w:pPr>
      <w:r w:rsidRPr="001614EB">
        <w:rPr>
          <w:sz w:val="24"/>
          <w:szCs w:val="24"/>
        </w:rPr>
        <w:tab/>
        <w:t>Erica Kain, FNS MWRO</w:t>
      </w:r>
    </w:p>
    <w:p w14:paraId="600F3D6B" w14:textId="15B71F51" w:rsidR="007716AD" w:rsidRPr="001614EB" w:rsidRDefault="007716AD" w:rsidP="007716AD">
      <w:pPr>
        <w:rPr>
          <w:sz w:val="24"/>
          <w:szCs w:val="24"/>
        </w:rPr>
      </w:pPr>
      <w:r>
        <w:rPr>
          <w:sz w:val="24"/>
          <w:szCs w:val="24"/>
        </w:rPr>
        <w:tab/>
        <w:t>Tina Kopec, FNS MWRO</w:t>
      </w:r>
    </w:p>
    <w:p w14:paraId="07A5101B" w14:textId="61FE2CCD" w:rsidR="007716AD" w:rsidRPr="001614EB" w:rsidRDefault="007716AD" w:rsidP="007716AD">
      <w:pPr>
        <w:ind w:firstLine="720"/>
        <w:rPr>
          <w:sz w:val="24"/>
          <w:szCs w:val="24"/>
        </w:rPr>
      </w:pPr>
      <w:r>
        <w:rPr>
          <w:sz w:val="24"/>
          <w:szCs w:val="24"/>
        </w:rPr>
        <w:t>Sheena Panoor</w:t>
      </w:r>
      <w:r w:rsidRPr="001614EB">
        <w:rPr>
          <w:sz w:val="24"/>
          <w:szCs w:val="24"/>
        </w:rPr>
        <w:t>, FNS MWRO</w:t>
      </w:r>
    </w:p>
    <w:p w14:paraId="12FF0372" w14:textId="51BC6AE1" w:rsidR="007716AD" w:rsidRPr="00261A4F" w:rsidRDefault="007716AD" w:rsidP="00261A4F">
      <w:pPr>
        <w:tabs>
          <w:tab w:val="left" w:pos="-720"/>
          <w:tab w:val="left" w:pos="720"/>
        </w:tabs>
        <w:suppressAutoHyphens/>
        <w:ind w:left="1440" w:hanging="1440"/>
        <w:rPr>
          <w:b/>
          <w:sz w:val="24"/>
        </w:rPr>
      </w:pPr>
    </w:p>
    <w:sectPr w:rsidR="007716AD" w:rsidRPr="00261A4F" w:rsidSect="00205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D8809" w14:textId="77777777" w:rsidR="004D13F2" w:rsidRDefault="004D13F2" w:rsidP="008D7395">
      <w:r>
        <w:separator/>
      </w:r>
    </w:p>
  </w:endnote>
  <w:endnote w:type="continuationSeparator" w:id="0">
    <w:p w14:paraId="1C44C7FC" w14:textId="77777777" w:rsidR="004D13F2" w:rsidRDefault="004D13F2" w:rsidP="008D7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12F2C" w14:textId="77777777" w:rsidR="004D13F2" w:rsidRDefault="004D13F2" w:rsidP="008D7395">
      <w:r>
        <w:separator/>
      </w:r>
    </w:p>
  </w:footnote>
  <w:footnote w:type="continuationSeparator" w:id="0">
    <w:p w14:paraId="00697B17" w14:textId="77777777" w:rsidR="004D13F2" w:rsidRDefault="004D13F2" w:rsidP="008D73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3A6D90"/>
    <w:multiLevelType w:val="hybridMultilevel"/>
    <w:tmpl w:val="D6F86E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48C512B"/>
    <w:multiLevelType w:val="hybridMultilevel"/>
    <w:tmpl w:val="9CB0AD4C"/>
    <w:lvl w:ilvl="0" w:tplc="F7F2A4B8">
      <w:start w:val="9"/>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6EB8690C"/>
    <w:multiLevelType w:val="hybridMultilevel"/>
    <w:tmpl w:val="9CD2986C"/>
    <w:lvl w:ilvl="0" w:tplc="C0308026">
      <w:start w:val="6"/>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395"/>
    <w:rsid w:val="00017ED2"/>
    <w:rsid w:val="000352D5"/>
    <w:rsid w:val="000855E5"/>
    <w:rsid w:val="00090379"/>
    <w:rsid w:val="000E4D39"/>
    <w:rsid w:val="001121A4"/>
    <w:rsid w:val="00121542"/>
    <w:rsid w:val="001614EB"/>
    <w:rsid w:val="001637C9"/>
    <w:rsid w:val="0020186B"/>
    <w:rsid w:val="002037F9"/>
    <w:rsid w:val="00205D15"/>
    <w:rsid w:val="00212703"/>
    <w:rsid w:val="00261A4F"/>
    <w:rsid w:val="002664F2"/>
    <w:rsid w:val="002C79F2"/>
    <w:rsid w:val="002E43BE"/>
    <w:rsid w:val="00373FF8"/>
    <w:rsid w:val="00383780"/>
    <w:rsid w:val="003A42C1"/>
    <w:rsid w:val="003F62CC"/>
    <w:rsid w:val="00455314"/>
    <w:rsid w:val="004C407E"/>
    <w:rsid w:val="004D13F2"/>
    <w:rsid w:val="00532D3C"/>
    <w:rsid w:val="005519D1"/>
    <w:rsid w:val="005A4582"/>
    <w:rsid w:val="005D65C6"/>
    <w:rsid w:val="005E5673"/>
    <w:rsid w:val="006018DF"/>
    <w:rsid w:val="0067669A"/>
    <w:rsid w:val="00710597"/>
    <w:rsid w:val="007716AD"/>
    <w:rsid w:val="008B0A7A"/>
    <w:rsid w:val="008B3F77"/>
    <w:rsid w:val="008C5D7F"/>
    <w:rsid w:val="008D7395"/>
    <w:rsid w:val="0093564F"/>
    <w:rsid w:val="00972A1F"/>
    <w:rsid w:val="009C5EE2"/>
    <w:rsid w:val="009D7204"/>
    <w:rsid w:val="00A10A81"/>
    <w:rsid w:val="00A24780"/>
    <w:rsid w:val="00A4514F"/>
    <w:rsid w:val="00A8635C"/>
    <w:rsid w:val="00AB7D82"/>
    <w:rsid w:val="00AF11E5"/>
    <w:rsid w:val="00B027D7"/>
    <w:rsid w:val="00B437D5"/>
    <w:rsid w:val="00BF1320"/>
    <w:rsid w:val="00C3078D"/>
    <w:rsid w:val="00D62C1D"/>
    <w:rsid w:val="00E3242F"/>
    <w:rsid w:val="00E34798"/>
    <w:rsid w:val="00E82CEA"/>
    <w:rsid w:val="00E86E1E"/>
    <w:rsid w:val="00E91EB9"/>
    <w:rsid w:val="00ED19C3"/>
    <w:rsid w:val="00F00E65"/>
    <w:rsid w:val="00F64B33"/>
    <w:rsid w:val="00FC2244"/>
    <w:rsid w:val="00FE64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88AB28D"/>
  <w15:docId w15:val="{E60388B0-A64F-4079-9D86-59E529CA2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7395"/>
    <w:pPr>
      <w:overflowPunct w:val="0"/>
      <w:autoSpaceDE w:val="0"/>
      <w:autoSpaceDN w:val="0"/>
      <w:adjustRightInd w:val="0"/>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8D7395"/>
    <w:rPr>
      <w:vertAlign w:val="superscript"/>
    </w:rPr>
  </w:style>
  <w:style w:type="paragraph" w:styleId="FootnoteText">
    <w:name w:val="footnote text"/>
    <w:basedOn w:val="Normal"/>
    <w:link w:val="FootnoteTextChar"/>
    <w:semiHidden/>
    <w:rsid w:val="008D7395"/>
  </w:style>
  <w:style w:type="character" w:customStyle="1" w:styleId="FootnoteTextChar">
    <w:name w:val="Footnote Text Char"/>
    <w:basedOn w:val="DefaultParagraphFont"/>
    <w:link w:val="FootnoteText"/>
    <w:semiHidden/>
    <w:rsid w:val="008D7395"/>
    <w:rPr>
      <w:rFonts w:ascii="Times New Roman" w:eastAsia="Times New Roman" w:hAnsi="Times New Roman" w:cs="Times New Roman"/>
      <w:sz w:val="20"/>
      <w:szCs w:val="20"/>
    </w:rPr>
  </w:style>
  <w:style w:type="character" w:styleId="Hyperlink">
    <w:name w:val="Hyperlink"/>
    <w:rsid w:val="008D7395"/>
    <w:rPr>
      <w:color w:val="0000FF"/>
      <w:u w:val="single"/>
    </w:rPr>
  </w:style>
  <w:style w:type="paragraph" w:styleId="ListParagraph">
    <w:name w:val="List Paragraph"/>
    <w:basedOn w:val="Normal"/>
    <w:uiPriority w:val="34"/>
    <w:qFormat/>
    <w:rsid w:val="00E91EB9"/>
    <w:pPr>
      <w:ind w:left="720"/>
      <w:contextualSpacing/>
    </w:pPr>
  </w:style>
  <w:style w:type="paragraph" w:styleId="BalloonText">
    <w:name w:val="Balloon Text"/>
    <w:basedOn w:val="Normal"/>
    <w:link w:val="BalloonTextChar"/>
    <w:uiPriority w:val="99"/>
    <w:semiHidden/>
    <w:unhideWhenUsed/>
    <w:rsid w:val="0067669A"/>
    <w:rPr>
      <w:rFonts w:ascii="Tahoma" w:hAnsi="Tahoma" w:cs="Tahoma"/>
      <w:sz w:val="16"/>
      <w:szCs w:val="16"/>
    </w:rPr>
  </w:style>
  <w:style w:type="character" w:customStyle="1" w:styleId="BalloonTextChar">
    <w:name w:val="Balloon Text Char"/>
    <w:basedOn w:val="DefaultParagraphFont"/>
    <w:link w:val="BalloonText"/>
    <w:uiPriority w:val="99"/>
    <w:semiHidden/>
    <w:rsid w:val="0067669A"/>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9C5EE2"/>
    <w:rPr>
      <w:sz w:val="16"/>
      <w:szCs w:val="16"/>
    </w:rPr>
  </w:style>
  <w:style w:type="paragraph" w:styleId="CommentText">
    <w:name w:val="annotation text"/>
    <w:basedOn w:val="Normal"/>
    <w:link w:val="CommentTextChar"/>
    <w:uiPriority w:val="99"/>
    <w:semiHidden/>
    <w:unhideWhenUsed/>
    <w:rsid w:val="009C5EE2"/>
  </w:style>
  <w:style w:type="character" w:customStyle="1" w:styleId="CommentTextChar">
    <w:name w:val="Comment Text Char"/>
    <w:basedOn w:val="DefaultParagraphFont"/>
    <w:link w:val="CommentText"/>
    <w:uiPriority w:val="99"/>
    <w:semiHidden/>
    <w:rsid w:val="009C5EE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C5EE2"/>
    <w:rPr>
      <w:b/>
      <w:bCs/>
    </w:rPr>
  </w:style>
  <w:style w:type="character" w:customStyle="1" w:styleId="CommentSubjectChar">
    <w:name w:val="Comment Subject Char"/>
    <w:basedOn w:val="CommentTextChar"/>
    <w:link w:val="CommentSubject"/>
    <w:uiPriority w:val="99"/>
    <w:semiHidden/>
    <w:rsid w:val="009C5EE2"/>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Courtney.Harris@dhs.wisconsin.gov" TargetMode="External"/><Relationship Id="rId4" Type="http://schemas.openxmlformats.org/officeDocument/2006/relationships/settings" Target="settings.xml"/><Relationship Id="rId9" Type="http://schemas.openxmlformats.org/officeDocument/2006/relationships/hyperlink" Target="mailto:Rebecca.McAtee@dhs.wiscons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3E846-CF65-467E-B783-46EA27204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806</Words>
  <Characters>4596</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DHS</Company>
  <LinksUpToDate>false</LinksUpToDate>
  <CharactersWithSpaces>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Waltz, Angela C</dc:creator>
  <cp:lastModifiedBy>McAtee, Rebecca</cp:lastModifiedBy>
  <cp:revision>2</cp:revision>
  <dcterms:created xsi:type="dcterms:W3CDTF">2020-03-19T04:02:00Z</dcterms:created>
  <dcterms:modified xsi:type="dcterms:W3CDTF">2020-03-19T04:02:00Z</dcterms:modified>
</cp:coreProperties>
</file>